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183DD2" w:rsidRPr="00183DD2" w:rsidRDefault="00183DD2" w:rsidP="00EC018E">
      <w:pPr>
        <w:widowControl/>
        <w:rPr>
          <w:rFonts w:eastAsia="Times New Roman"/>
          <w:caps/>
          <w:kern w:val="0"/>
          <w:sz w:val="28"/>
          <w:szCs w:val="28"/>
          <w:u w:val="single"/>
          <w:lang w:val="ru-RU"/>
        </w:rPr>
      </w:pPr>
    </w:p>
    <w:p w:rsidR="00453450" w:rsidRPr="00453450" w:rsidRDefault="00453450" w:rsidP="00453450">
      <w:pPr>
        <w:widowControl/>
        <w:jc w:val="center"/>
        <w:rPr>
          <w:rFonts w:eastAsia="Times New Roman"/>
          <w:caps/>
          <w:kern w:val="0"/>
          <w:sz w:val="28"/>
          <w:szCs w:val="28"/>
          <w:lang w:val="ru-RU"/>
        </w:rPr>
      </w:pPr>
      <w:r w:rsidRPr="00453450">
        <w:rPr>
          <w:rFonts w:eastAsia="Times New Roman"/>
          <w:caps/>
          <w:kern w:val="0"/>
          <w:sz w:val="28"/>
          <w:szCs w:val="28"/>
          <w:lang w:val="ru-RU"/>
        </w:rPr>
        <w:t>РОССИЙСКАЯ ФЕДЕРАЦИЯ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val="ru-RU" w:eastAsia="ru-RU"/>
        </w:rPr>
      </w:pPr>
      <w:r w:rsidRPr="00453450">
        <w:rPr>
          <w:rFonts w:eastAsia="Times New Roman"/>
          <w:kern w:val="0"/>
          <w:sz w:val="28"/>
          <w:szCs w:val="28"/>
          <w:lang w:val="ru-RU" w:eastAsia="ru-RU"/>
        </w:rPr>
        <w:t>РОСТОВСКАЯ ОБЛАСТЬ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val="ru-RU" w:eastAsia="ru-RU"/>
        </w:rPr>
      </w:pPr>
      <w:r w:rsidRPr="00453450">
        <w:rPr>
          <w:rFonts w:eastAsia="Times New Roman"/>
          <w:kern w:val="0"/>
          <w:sz w:val="28"/>
          <w:szCs w:val="28"/>
          <w:lang w:val="ru-RU" w:eastAsia="ru-RU"/>
        </w:rPr>
        <w:t>ТАРАСОВСКИЙ РАЙОН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val="ru-RU" w:eastAsia="ru-RU"/>
        </w:rPr>
      </w:pPr>
      <w:r w:rsidRPr="00453450">
        <w:rPr>
          <w:rFonts w:eastAsia="Times New Roman"/>
          <w:kern w:val="0"/>
          <w:sz w:val="28"/>
          <w:szCs w:val="28"/>
          <w:lang w:val="ru-RU" w:eastAsia="ru-RU"/>
        </w:rPr>
        <w:t>МУНИЦИПАЛЬНОЕ ОБРАЗОВАНИЕ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szCs w:val="28"/>
          <w:lang w:val="ru-RU" w:eastAsia="ru-RU"/>
        </w:rPr>
      </w:pPr>
      <w:r w:rsidRPr="00453450">
        <w:rPr>
          <w:rFonts w:eastAsia="Times New Roman"/>
          <w:kern w:val="0"/>
          <w:sz w:val="28"/>
          <w:szCs w:val="28"/>
          <w:lang w:val="ru-RU" w:eastAsia="ru-RU"/>
        </w:rPr>
        <w:t>«КРАСНОВСКОЕ СЕЛЬСКОЕ ПОСЕЛЕНИЕ»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lang w:val="ru-RU" w:eastAsia="ru-RU"/>
        </w:rPr>
      </w:pP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lang w:val="ru-RU" w:eastAsia="ru-RU"/>
        </w:rPr>
      </w:pPr>
      <w:r w:rsidRPr="00453450">
        <w:rPr>
          <w:rFonts w:eastAsia="Times New Roman"/>
          <w:kern w:val="0"/>
          <w:sz w:val="28"/>
          <w:lang w:val="ru-RU" w:eastAsia="ru-RU"/>
        </w:rPr>
        <w:t>СОБРАНИЕ ДЕПУТАТОВ КРАСНОВСКОГО СЕЛЬСКОГО ПОСЕЛЕНИЯ</w:t>
      </w:r>
    </w:p>
    <w:p w:rsidR="00453450" w:rsidRPr="00453450" w:rsidRDefault="00453450" w:rsidP="00453450">
      <w:pPr>
        <w:widowControl/>
        <w:suppressAutoHyphens w:val="0"/>
        <w:jc w:val="center"/>
        <w:rPr>
          <w:rFonts w:eastAsia="Times New Roman"/>
          <w:kern w:val="0"/>
          <w:sz w:val="28"/>
          <w:lang w:val="ru-RU" w:eastAsia="ru-RU"/>
        </w:rPr>
      </w:pPr>
    </w:p>
    <w:p w:rsidR="00222B82" w:rsidRPr="009A7239" w:rsidRDefault="009A7239" w:rsidP="009A7239">
      <w:pPr>
        <w:widowControl/>
        <w:suppressAutoHyphens w:val="0"/>
        <w:jc w:val="center"/>
        <w:rPr>
          <w:rFonts w:eastAsia="Times New Roman"/>
          <w:kern w:val="0"/>
          <w:sz w:val="28"/>
          <w:lang w:val="ru-RU" w:eastAsia="ru-RU"/>
        </w:rPr>
      </w:pPr>
      <w:r>
        <w:rPr>
          <w:rFonts w:eastAsia="Times New Roman"/>
          <w:kern w:val="0"/>
          <w:sz w:val="28"/>
          <w:lang w:val="ru-RU" w:eastAsia="ru-RU"/>
        </w:rPr>
        <w:t>РЕШЕНИЕ</w:t>
      </w:r>
    </w:p>
    <w:p w:rsidR="00FC33D2" w:rsidRPr="00FC33D2" w:rsidRDefault="00FC33D2" w:rsidP="00FC33D2">
      <w:pPr>
        <w:widowControl/>
        <w:suppressAutoHyphens w:val="0"/>
        <w:ind w:right="-142" w:firstLine="720"/>
        <w:jc w:val="center"/>
        <w:rPr>
          <w:rFonts w:eastAsia="Times New Roman"/>
          <w:color w:val="000000"/>
          <w:kern w:val="0"/>
          <w:sz w:val="28"/>
          <w:szCs w:val="28"/>
          <w:lang w:val="ru-RU" w:eastAsia="ru-RU"/>
        </w:rPr>
      </w:pPr>
    </w:p>
    <w:p w:rsidR="00453450" w:rsidRDefault="009B7E2B" w:rsidP="00453450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О признании утратившим</w:t>
      </w:r>
      <w:r w:rsidR="00183DD2">
        <w:rPr>
          <w:color w:val="000000"/>
          <w:spacing w:val="-2"/>
          <w:sz w:val="28"/>
          <w:szCs w:val="28"/>
          <w:lang w:val="ru-RU"/>
        </w:rPr>
        <w:t>и</w:t>
      </w:r>
      <w:r>
        <w:rPr>
          <w:color w:val="000000"/>
          <w:spacing w:val="-2"/>
          <w:sz w:val="28"/>
          <w:szCs w:val="28"/>
          <w:lang w:val="ru-RU"/>
        </w:rPr>
        <w:t xml:space="preserve"> силу </w:t>
      </w:r>
    </w:p>
    <w:p w:rsidR="009B7E2B" w:rsidRDefault="00183DD2" w:rsidP="00453450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>решений</w:t>
      </w:r>
      <w:r w:rsidR="009B7E2B">
        <w:rPr>
          <w:color w:val="000000"/>
          <w:spacing w:val="-2"/>
          <w:sz w:val="28"/>
          <w:szCs w:val="28"/>
          <w:lang w:val="ru-RU"/>
        </w:rPr>
        <w:t xml:space="preserve"> Собрания депутатов Красновского сельского поселения</w:t>
      </w:r>
    </w:p>
    <w:p w:rsidR="009B7E2B" w:rsidRDefault="009B7E2B" w:rsidP="00453450">
      <w:pPr>
        <w:shd w:val="clear" w:color="auto" w:fill="FFFFFF"/>
        <w:jc w:val="center"/>
        <w:rPr>
          <w:color w:val="000000"/>
          <w:spacing w:val="-2"/>
          <w:sz w:val="28"/>
          <w:szCs w:val="28"/>
          <w:lang w:val="ru-RU"/>
        </w:rPr>
      </w:pPr>
    </w:p>
    <w:tbl>
      <w:tblPr>
        <w:tblW w:w="10726" w:type="dxa"/>
        <w:tblInd w:w="-432" w:type="dxa"/>
        <w:tblLook w:val="01E0" w:firstRow="1" w:lastRow="1" w:firstColumn="1" w:lastColumn="1" w:noHBand="0" w:noVBand="0"/>
      </w:tblPr>
      <w:tblGrid>
        <w:gridCol w:w="5940"/>
        <w:gridCol w:w="4786"/>
      </w:tblGrid>
      <w:tr w:rsidR="00453450" w:rsidRPr="00453450" w:rsidTr="00F11802">
        <w:tc>
          <w:tcPr>
            <w:tcW w:w="5940" w:type="dxa"/>
          </w:tcPr>
          <w:p w:rsidR="00453450" w:rsidRPr="00453450" w:rsidRDefault="00453450" w:rsidP="0045345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 w:rsidRPr="00453450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>Принято</w:t>
            </w:r>
          </w:p>
          <w:p w:rsidR="00453450" w:rsidRPr="00453450" w:rsidRDefault="00453450" w:rsidP="0045345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 w:rsidRPr="00453450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>Собранием депутатов</w:t>
            </w:r>
          </w:p>
        </w:tc>
        <w:tc>
          <w:tcPr>
            <w:tcW w:w="4786" w:type="dxa"/>
          </w:tcPr>
          <w:p w:rsidR="00453450" w:rsidRPr="00453450" w:rsidRDefault="00453450" w:rsidP="00453450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</w:p>
          <w:p w:rsidR="00453450" w:rsidRPr="00453450" w:rsidRDefault="00EC018E" w:rsidP="009B7E2B">
            <w:pPr>
              <w:widowControl/>
              <w:suppressAutoHyphens w:val="0"/>
              <w:jc w:val="center"/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</w:pPr>
            <w:r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 xml:space="preserve">25 ноября </w:t>
            </w:r>
            <w:r w:rsidR="00453450" w:rsidRPr="00453450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>201</w:t>
            </w:r>
            <w:r w:rsidR="009B7E2B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>6</w:t>
            </w:r>
            <w:r w:rsidR="00453450" w:rsidRPr="00453450">
              <w:rPr>
                <w:rFonts w:eastAsia="Times New Roman"/>
                <w:kern w:val="0"/>
                <w:sz w:val="28"/>
                <w:szCs w:val="28"/>
                <w:lang w:val="ru-RU" w:eastAsia="ru-RU"/>
              </w:rPr>
              <w:t xml:space="preserve"> года</w:t>
            </w:r>
          </w:p>
        </w:tc>
      </w:tr>
    </w:tbl>
    <w:p w:rsidR="00453450" w:rsidRPr="00225274" w:rsidRDefault="00453450" w:rsidP="00453450">
      <w:pPr>
        <w:shd w:val="clear" w:color="auto" w:fill="FFFFFF"/>
        <w:rPr>
          <w:color w:val="000000"/>
          <w:sz w:val="28"/>
          <w:szCs w:val="28"/>
          <w:lang w:val="ru-RU"/>
        </w:rPr>
      </w:pPr>
    </w:p>
    <w:p w:rsidR="00D335DF" w:rsidRPr="008C4A1E" w:rsidRDefault="00CC42CD" w:rsidP="00CC42CD">
      <w:pPr>
        <w:shd w:val="clear" w:color="auto" w:fill="FFFFFF"/>
        <w:tabs>
          <w:tab w:val="left" w:pos="284"/>
          <w:tab w:val="left" w:pos="851"/>
        </w:tabs>
        <w:jc w:val="both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         </w:t>
      </w:r>
      <w:r w:rsidR="00767E00">
        <w:rPr>
          <w:color w:val="000000"/>
          <w:sz w:val="28"/>
          <w:szCs w:val="28"/>
          <w:lang w:val="ru-RU"/>
        </w:rPr>
        <w:t xml:space="preserve">В соответствии </w:t>
      </w:r>
      <w:r w:rsidR="00183DD2">
        <w:rPr>
          <w:color w:val="000000"/>
          <w:sz w:val="28"/>
          <w:szCs w:val="28"/>
          <w:lang w:val="ru-RU"/>
        </w:rPr>
        <w:t>с Областным</w:t>
      </w:r>
      <w:r w:rsidR="00767E00">
        <w:rPr>
          <w:color w:val="000000"/>
          <w:sz w:val="28"/>
          <w:szCs w:val="28"/>
          <w:lang w:val="ru-RU"/>
        </w:rPr>
        <w:t xml:space="preserve"> з</w:t>
      </w:r>
      <w:r w:rsidR="00183DD2">
        <w:rPr>
          <w:color w:val="000000"/>
          <w:sz w:val="28"/>
          <w:szCs w:val="28"/>
          <w:lang w:val="ru-RU"/>
        </w:rPr>
        <w:t>аконом от 28.12.2015 № 486-ЗС «О внесении изменений в Областной закон «О местном самоуправлении в Ростовской области»</w:t>
      </w:r>
      <w:r w:rsidR="00183DD2">
        <w:rPr>
          <w:sz w:val="28"/>
          <w:szCs w:val="28"/>
        </w:rPr>
        <w:t xml:space="preserve"> Собрание</w:t>
      </w:r>
      <w:r w:rsidR="00453450">
        <w:rPr>
          <w:color w:val="000000"/>
          <w:sz w:val="28"/>
          <w:szCs w:val="28"/>
          <w:lang w:val="ru-RU"/>
        </w:rPr>
        <w:t xml:space="preserve"> депутатов </w:t>
      </w:r>
      <w:r w:rsidR="008F0F5C">
        <w:rPr>
          <w:color w:val="000000"/>
          <w:sz w:val="28"/>
          <w:szCs w:val="28"/>
          <w:lang w:val="ru-RU"/>
        </w:rPr>
        <w:t>Красновского сельского поселения</w:t>
      </w:r>
    </w:p>
    <w:p w:rsidR="00AE6ED7" w:rsidRPr="00224116" w:rsidRDefault="00AE6ED7" w:rsidP="005F6D06">
      <w:pPr>
        <w:shd w:val="clear" w:color="auto" w:fill="FFFFFF"/>
        <w:rPr>
          <w:color w:val="000000"/>
          <w:spacing w:val="-1"/>
          <w:sz w:val="28"/>
          <w:szCs w:val="28"/>
          <w:lang w:val="ru-RU"/>
        </w:rPr>
      </w:pPr>
    </w:p>
    <w:p w:rsidR="00842D18" w:rsidRDefault="003D07CA" w:rsidP="00FC33D2">
      <w:pPr>
        <w:shd w:val="clear" w:color="auto" w:fill="FFFFFF"/>
        <w:jc w:val="center"/>
        <w:rPr>
          <w:color w:val="000000"/>
          <w:spacing w:val="-1"/>
          <w:sz w:val="28"/>
          <w:szCs w:val="28"/>
          <w:lang w:val="ru-RU"/>
        </w:rPr>
      </w:pPr>
      <w:r>
        <w:rPr>
          <w:color w:val="000000"/>
          <w:spacing w:val="-1"/>
          <w:sz w:val="28"/>
          <w:szCs w:val="28"/>
          <w:lang w:val="ru-RU"/>
        </w:rPr>
        <w:t xml:space="preserve"> </w:t>
      </w:r>
      <w:r w:rsidR="00453450">
        <w:rPr>
          <w:color w:val="000000"/>
          <w:spacing w:val="-1"/>
          <w:sz w:val="28"/>
          <w:szCs w:val="28"/>
        </w:rPr>
        <w:t>РЕШИЛО</w:t>
      </w:r>
      <w:r w:rsidR="00842D18">
        <w:rPr>
          <w:color w:val="000000"/>
          <w:spacing w:val="-1"/>
          <w:sz w:val="28"/>
          <w:szCs w:val="28"/>
        </w:rPr>
        <w:t>:</w:t>
      </w:r>
    </w:p>
    <w:p w:rsidR="00DA1F5E" w:rsidRPr="00DA1F5E" w:rsidRDefault="00DA1F5E" w:rsidP="005F6D06">
      <w:pPr>
        <w:shd w:val="clear" w:color="auto" w:fill="FFFFFF"/>
        <w:rPr>
          <w:color w:val="000000"/>
          <w:spacing w:val="-1"/>
          <w:sz w:val="28"/>
          <w:szCs w:val="28"/>
          <w:lang w:val="ru-RU"/>
        </w:rPr>
      </w:pPr>
    </w:p>
    <w:p w:rsidR="00183DD2" w:rsidRDefault="003314AA" w:rsidP="0039176D">
      <w:pPr>
        <w:numPr>
          <w:ilvl w:val="0"/>
          <w:numId w:val="14"/>
        </w:numPr>
        <w:shd w:val="clear" w:color="auto" w:fill="FFFFFF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Признать утратившим</w:t>
      </w:r>
      <w:r w:rsidR="00183DD2">
        <w:rPr>
          <w:sz w:val="28"/>
          <w:szCs w:val="28"/>
          <w:lang w:val="ru-RU"/>
        </w:rPr>
        <w:t>и</w:t>
      </w:r>
      <w:r>
        <w:rPr>
          <w:sz w:val="28"/>
          <w:szCs w:val="28"/>
          <w:lang w:val="ru-RU"/>
        </w:rPr>
        <w:t xml:space="preserve"> силу</w:t>
      </w:r>
      <w:r w:rsidR="00183DD2">
        <w:rPr>
          <w:sz w:val="28"/>
          <w:szCs w:val="28"/>
          <w:lang w:val="ru-RU"/>
        </w:rPr>
        <w:t>:</w:t>
      </w:r>
    </w:p>
    <w:p w:rsidR="0005743D" w:rsidRPr="00183DD2" w:rsidRDefault="0039176D" w:rsidP="0039176D">
      <w:pPr>
        <w:shd w:val="clear" w:color="auto" w:fill="FFFFFF"/>
        <w:ind w:firstLine="706"/>
        <w:jc w:val="both"/>
        <w:rPr>
          <w:color w:val="000000"/>
          <w:spacing w:val="-2"/>
          <w:sz w:val="28"/>
          <w:szCs w:val="28"/>
          <w:lang w:val="ru-RU"/>
        </w:rPr>
      </w:pPr>
      <w:r>
        <w:rPr>
          <w:color w:val="000000"/>
          <w:spacing w:val="-2"/>
          <w:sz w:val="28"/>
          <w:szCs w:val="28"/>
          <w:lang w:val="ru-RU"/>
        </w:rPr>
        <w:t xml:space="preserve">   р</w:t>
      </w:r>
      <w:r w:rsidR="00183DD2">
        <w:rPr>
          <w:color w:val="000000"/>
          <w:spacing w:val="-2"/>
          <w:sz w:val="28"/>
          <w:szCs w:val="28"/>
          <w:lang w:val="ru-RU"/>
        </w:rPr>
        <w:t>ешение</w:t>
      </w:r>
      <w:r w:rsidR="003314AA">
        <w:rPr>
          <w:color w:val="000000"/>
          <w:spacing w:val="-2"/>
          <w:sz w:val="28"/>
          <w:szCs w:val="28"/>
          <w:lang w:val="ru-RU"/>
        </w:rPr>
        <w:t xml:space="preserve"> Собрания депутатов Красновского сельского поселения</w:t>
      </w:r>
      <w:r w:rsidR="00183DD2">
        <w:rPr>
          <w:color w:val="000000"/>
          <w:spacing w:val="-2"/>
          <w:sz w:val="28"/>
          <w:szCs w:val="28"/>
          <w:lang w:val="ru-RU"/>
        </w:rPr>
        <w:t xml:space="preserve"> </w:t>
      </w:r>
      <w:r>
        <w:rPr>
          <w:color w:val="000000"/>
          <w:spacing w:val="-2"/>
          <w:sz w:val="28"/>
          <w:szCs w:val="28"/>
          <w:lang w:val="ru-RU"/>
        </w:rPr>
        <w:t>от 30.09.2013</w:t>
      </w:r>
      <w:r w:rsidR="00183DD2" w:rsidRPr="00183DD2">
        <w:rPr>
          <w:color w:val="000000"/>
          <w:spacing w:val="-2"/>
          <w:sz w:val="28"/>
          <w:szCs w:val="28"/>
          <w:lang w:val="ru-RU"/>
        </w:rPr>
        <w:t xml:space="preserve"> № 31</w:t>
      </w:r>
      <w:r w:rsidR="003314AA" w:rsidRPr="00183DD2">
        <w:rPr>
          <w:color w:val="000000"/>
          <w:spacing w:val="-2"/>
          <w:sz w:val="28"/>
          <w:szCs w:val="28"/>
          <w:lang w:val="ru-RU"/>
        </w:rPr>
        <w:t xml:space="preserve"> «</w:t>
      </w:r>
      <w:r w:rsidR="00183DD2" w:rsidRPr="00183DD2">
        <w:rPr>
          <w:color w:val="000000"/>
          <w:spacing w:val="-2"/>
          <w:sz w:val="28"/>
          <w:szCs w:val="28"/>
          <w:lang w:val="ru-RU"/>
        </w:rPr>
        <w:t>О дорожном фонде муниципального образования «Красновское сельское поселение</w:t>
      </w:r>
      <w:r w:rsidR="003314AA" w:rsidRPr="00183DD2">
        <w:rPr>
          <w:color w:val="000000"/>
          <w:spacing w:val="-2"/>
          <w:sz w:val="28"/>
          <w:szCs w:val="28"/>
          <w:lang w:val="ru-RU"/>
        </w:rPr>
        <w:t>»</w:t>
      </w:r>
      <w:r>
        <w:rPr>
          <w:color w:val="000000"/>
          <w:sz w:val="28"/>
          <w:szCs w:val="28"/>
          <w:lang w:val="ru-RU"/>
        </w:rPr>
        <w:t>;</w:t>
      </w:r>
    </w:p>
    <w:p w:rsidR="00183DD2" w:rsidRPr="0039176D" w:rsidRDefault="0039176D" w:rsidP="0039176D">
      <w:pPr>
        <w:ind w:firstLine="697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 р</w:t>
      </w:r>
      <w:r w:rsidR="00183DD2">
        <w:rPr>
          <w:color w:val="000000"/>
          <w:sz w:val="28"/>
          <w:szCs w:val="28"/>
          <w:lang w:val="ru-RU"/>
        </w:rPr>
        <w:t>ешение Собрания</w:t>
      </w:r>
      <w:r w:rsidR="00183DD2" w:rsidRPr="00183DD2">
        <w:rPr>
          <w:color w:val="000000"/>
          <w:sz w:val="28"/>
          <w:szCs w:val="28"/>
          <w:lang w:val="ru-RU"/>
        </w:rPr>
        <w:t xml:space="preserve"> депутатов Красновского сельского поселения от </w:t>
      </w:r>
      <w:r w:rsidR="00183DD2">
        <w:rPr>
          <w:color w:val="000000"/>
          <w:sz w:val="28"/>
          <w:szCs w:val="28"/>
          <w:lang w:val="ru-RU"/>
        </w:rPr>
        <w:t xml:space="preserve">17.02.2016 № 99 «О внесении изменений в решение от </w:t>
      </w:r>
      <w:r>
        <w:rPr>
          <w:color w:val="000000"/>
          <w:sz w:val="28"/>
          <w:szCs w:val="28"/>
          <w:lang w:val="ru-RU"/>
        </w:rPr>
        <w:t xml:space="preserve">30.09.2013 </w:t>
      </w:r>
      <w:r w:rsidRPr="00183DD2">
        <w:rPr>
          <w:color w:val="000000"/>
          <w:sz w:val="28"/>
          <w:szCs w:val="28"/>
          <w:lang w:val="ru-RU"/>
        </w:rPr>
        <w:t>№</w:t>
      </w:r>
      <w:r w:rsidR="00183DD2" w:rsidRPr="00183DD2">
        <w:rPr>
          <w:color w:val="000000"/>
          <w:sz w:val="28"/>
          <w:szCs w:val="28"/>
          <w:lang w:val="ru-RU"/>
        </w:rPr>
        <w:t xml:space="preserve"> 31 «О дорожном фонде муниципального образования «Красновское сельское поселение».</w:t>
      </w:r>
    </w:p>
    <w:p w:rsidR="0096148B" w:rsidRPr="0096148B" w:rsidRDefault="003314AA" w:rsidP="0039176D">
      <w:pPr>
        <w:ind w:firstLine="697"/>
        <w:jc w:val="both"/>
        <w:rPr>
          <w:rFonts w:eastAsia="Times New Roman"/>
          <w:kern w:val="0"/>
          <w:sz w:val="28"/>
          <w:szCs w:val="28"/>
          <w:lang w:val="ru-RU" w:eastAsia="ru-RU"/>
        </w:rPr>
      </w:pPr>
      <w:r>
        <w:rPr>
          <w:rFonts w:eastAsia="Times New Roman"/>
          <w:kern w:val="0"/>
          <w:sz w:val="28"/>
          <w:szCs w:val="28"/>
          <w:lang w:val="ru-RU" w:eastAsia="ru-RU"/>
        </w:rPr>
        <w:t xml:space="preserve">  2</w:t>
      </w:r>
      <w:r w:rsidR="0096148B" w:rsidRPr="0096148B">
        <w:rPr>
          <w:rFonts w:eastAsia="Times New Roman"/>
          <w:kern w:val="0"/>
          <w:sz w:val="28"/>
          <w:szCs w:val="28"/>
          <w:lang w:val="ru-RU" w:eastAsia="ru-RU"/>
        </w:rPr>
        <w:t>. Настоящее</w:t>
      </w:r>
      <w:r w:rsidR="00453450">
        <w:rPr>
          <w:rFonts w:eastAsia="Times New Roman"/>
          <w:kern w:val="0"/>
          <w:sz w:val="28"/>
          <w:szCs w:val="28"/>
          <w:lang w:val="ru-RU" w:eastAsia="ru-RU"/>
        </w:rPr>
        <w:t xml:space="preserve"> решение</w:t>
      </w:r>
      <w:r w:rsidR="00984094">
        <w:rPr>
          <w:rFonts w:eastAsia="Times New Roman"/>
          <w:kern w:val="0"/>
          <w:sz w:val="28"/>
          <w:szCs w:val="28"/>
          <w:lang w:val="ru-RU" w:eastAsia="ru-RU"/>
        </w:rPr>
        <w:t xml:space="preserve"> вступает в силу </w:t>
      </w:r>
      <w:r w:rsidR="0096148B" w:rsidRPr="0096148B">
        <w:rPr>
          <w:rFonts w:eastAsia="Times New Roman"/>
          <w:kern w:val="0"/>
          <w:sz w:val="28"/>
          <w:szCs w:val="28"/>
          <w:lang w:val="ru-RU" w:eastAsia="ru-RU"/>
        </w:rPr>
        <w:t>со дня ег</w:t>
      </w:r>
      <w:r w:rsidR="0039176D">
        <w:rPr>
          <w:rFonts w:eastAsia="Times New Roman"/>
          <w:kern w:val="0"/>
          <w:sz w:val="28"/>
          <w:szCs w:val="28"/>
          <w:lang w:val="ru-RU" w:eastAsia="ru-RU"/>
        </w:rPr>
        <w:t>о официального обнародования, но не ранее 01.01.2017 года.</w:t>
      </w:r>
    </w:p>
    <w:p w:rsidR="005E5984" w:rsidRPr="0096148B" w:rsidRDefault="005E5984" w:rsidP="0096148B">
      <w:pPr>
        <w:shd w:val="clear" w:color="auto" w:fill="FFFFFF"/>
        <w:suppressAutoHyphens w:val="0"/>
        <w:autoSpaceDE w:val="0"/>
        <w:autoSpaceDN w:val="0"/>
        <w:adjustRightInd w:val="0"/>
        <w:ind w:left="5" w:firstLine="697"/>
        <w:jc w:val="both"/>
        <w:rPr>
          <w:rFonts w:eastAsia="Times New Roman"/>
          <w:kern w:val="0"/>
          <w:sz w:val="28"/>
          <w:szCs w:val="28"/>
          <w:lang w:val="ru-RU" w:eastAsia="ru-RU"/>
        </w:rPr>
      </w:pPr>
    </w:p>
    <w:p w:rsidR="00700054" w:rsidRDefault="00700054" w:rsidP="0096148B">
      <w:pPr>
        <w:shd w:val="clear" w:color="auto" w:fill="FFFFFF"/>
        <w:tabs>
          <w:tab w:val="left" w:pos="851"/>
        </w:tabs>
        <w:ind w:firstLine="851"/>
        <w:jc w:val="both"/>
        <w:rPr>
          <w:color w:val="000000"/>
          <w:sz w:val="28"/>
          <w:szCs w:val="28"/>
          <w:lang w:val="ru-RU"/>
        </w:rPr>
      </w:pPr>
    </w:p>
    <w:p w:rsidR="0039176D" w:rsidRPr="0039176D" w:rsidRDefault="0039176D" w:rsidP="0039176D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kern w:val="0"/>
          <w:sz w:val="28"/>
          <w:szCs w:val="28"/>
          <w:lang w:val="ru-RU" w:eastAsia="ru-RU"/>
        </w:rPr>
      </w:pPr>
      <w:r w:rsidRPr="0039176D">
        <w:rPr>
          <w:rFonts w:eastAsia="Times New Roman"/>
          <w:color w:val="000000"/>
          <w:spacing w:val="-7"/>
          <w:kern w:val="0"/>
          <w:sz w:val="28"/>
          <w:szCs w:val="28"/>
          <w:lang w:val="ru-RU" w:eastAsia="ru-RU"/>
        </w:rPr>
        <w:t>Председатель Собрания депутатов –</w:t>
      </w:r>
    </w:p>
    <w:p w:rsidR="0039176D" w:rsidRPr="0039176D" w:rsidRDefault="0039176D" w:rsidP="0039176D">
      <w:pPr>
        <w:suppressAutoHyphens w:val="0"/>
        <w:autoSpaceDE w:val="0"/>
        <w:autoSpaceDN w:val="0"/>
        <w:adjustRightInd w:val="0"/>
        <w:jc w:val="both"/>
        <w:rPr>
          <w:rFonts w:eastAsia="Times New Roman"/>
          <w:color w:val="000000"/>
          <w:spacing w:val="-7"/>
          <w:kern w:val="0"/>
          <w:sz w:val="28"/>
          <w:szCs w:val="28"/>
          <w:lang w:val="ru-RU" w:eastAsia="ru-RU"/>
        </w:rPr>
      </w:pPr>
      <w:r w:rsidRPr="0039176D">
        <w:rPr>
          <w:rFonts w:eastAsia="Times New Roman"/>
          <w:color w:val="000000"/>
          <w:spacing w:val="-7"/>
          <w:kern w:val="0"/>
          <w:sz w:val="28"/>
          <w:szCs w:val="28"/>
          <w:lang w:val="ru-RU" w:eastAsia="ru-RU"/>
        </w:rPr>
        <w:t>глава Красновского сельского поселения</w:t>
      </w:r>
      <w:r w:rsidRPr="0039176D">
        <w:rPr>
          <w:rFonts w:eastAsia="Times New Roman"/>
          <w:color w:val="000000"/>
          <w:spacing w:val="-7"/>
          <w:kern w:val="0"/>
          <w:sz w:val="28"/>
          <w:szCs w:val="28"/>
          <w:lang w:val="ru-RU" w:eastAsia="ru-RU"/>
        </w:rPr>
        <w:tab/>
      </w:r>
      <w:r w:rsidRPr="0039176D">
        <w:rPr>
          <w:rFonts w:eastAsia="Times New Roman"/>
          <w:color w:val="000000"/>
          <w:spacing w:val="-7"/>
          <w:kern w:val="0"/>
          <w:sz w:val="28"/>
          <w:szCs w:val="28"/>
          <w:lang w:val="ru-RU" w:eastAsia="ru-RU"/>
        </w:rPr>
        <w:tab/>
      </w:r>
      <w:r w:rsidRPr="0039176D">
        <w:rPr>
          <w:rFonts w:eastAsia="Times New Roman"/>
          <w:color w:val="000000"/>
          <w:spacing w:val="-7"/>
          <w:kern w:val="0"/>
          <w:sz w:val="28"/>
          <w:szCs w:val="28"/>
          <w:lang w:val="ru-RU" w:eastAsia="ru-RU"/>
        </w:rPr>
        <w:tab/>
      </w:r>
      <w:r w:rsidRPr="0039176D">
        <w:rPr>
          <w:rFonts w:eastAsia="Times New Roman"/>
          <w:color w:val="000000"/>
          <w:spacing w:val="-7"/>
          <w:kern w:val="0"/>
          <w:sz w:val="28"/>
          <w:szCs w:val="28"/>
          <w:lang w:val="ru-RU" w:eastAsia="ru-RU"/>
        </w:rPr>
        <w:tab/>
        <w:t>А.Н. Зареченский</w:t>
      </w:r>
    </w:p>
    <w:p w:rsidR="0039176D" w:rsidRDefault="0039176D" w:rsidP="0039176D">
      <w:pPr>
        <w:widowControl/>
        <w:suppressAutoHyphens w:val="0"/>
        <w:jc w:val="both"/>
        <w:rPr>
          <w:rFonts w:eastAsia="Times New Roman"/>
          <w:kern w:val="0"/>
          <w:sz w:val="28"/>
          <w:lang w:val="ru-RU" w:eastAsia="ru-RU"/>
        </w:rPr>
      </w:pPr>
    </w:p>
    <w:p w:rsidR="0039176D" w:rsidRPr="0039176D" w:rsidRDefault="0039176D" w:rsidP="0039176D">
      <w:pPr>
        <w:widowControl/>
        <w:suppressAutoHyphens w:val="0"/>
        <w:jc w:val="both"/>
        <w:rPr>
          <w:rFonts w:eastAsia="Times New Roman"/>
          <w:kern w:val="0"/>
          <w:sz w:val="28"/>
          <w:lang w:val="ru-RU" w:eastAsia="ru-RU"/>
        </w:rPr>
      </w:pPr>
    </w:p>
    <w:p w:rsidR="0039176D" w:rsidRPr="0039176D" w:rsidRDefault="0039176D" w:rsidP="0039176D">
      <w:pPr>
        <w:widowControl/>
        <w:suppressAutoHyphens w:val="0"/>
        <w:jc w:val="both"/>
        <w:rPr>
          <w:rFonts w:eastAsia="Times New Roman"/>
          <w:color w:val="000000"/>
          <w:kern w:val="0"/>
          <w:sz w:val="28"/>
          <w:szCs w:val="28"/>
          <w:lang w:val="ru-RU" w:eastAsia="ru-RU"/>
        </w:rPr>
      </w:pPr>
      <w:r w:rsidRPr="0039176D">
        <w:rPr>
          <w:rFonts w:eastAsia="Times New Roman"/>
          <w:color w:val="000000"/>
          <w:kern w:val="0"/>
          <w:sz w:val="28"/>
          <w:szCs w:val="28"/>
          <w:lang w:val="ru-RU" w:eastAsia="ru-RU"/>
        </w:rPr>
        <w:t>х.Верхний Митякин</w:t>
      </w:r>
    </w:p>
    <w:p w:rsidR="0039176D" w:rsidRPr="0039176D" w:rsidRDefault="00EC018E" w:rsidP="0039176D">
      <w:pPr>
        <w:widowControl/>
        <w:suppressAutoHyphens w:val="0"/>
        <w:jc w:val="both"/>
        <w:rPr>
          <w:rFonts w:eastAsia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eastAsia="Times New Roman"/>
          <w:color w:val="000000"/>
          <w:kern w:val="0"/>
          <w:sz w:val="28"/>
          <w:szCs w:val="28"/>
          <w:lang w:val="ru-RU" w:eastAsia="ru-RU"/>
        </w:rPr>
        <w:t>25 ноября</w:t>
      </w:r>
      <w:r w:rsidR="0039176D" w:rsidRPr="0039176D">
        <w:rPr>
          <w:rFonts w:eastAsia="Times New Roman"/>
          <w:color w:val="000000"/>
          <w:kern w:val="0"/>
          <w:sz w:val="28"/>
          <w:szCs w:val="28"/>
          <w:lang w:val="ru-RU" w:eastAsia="ru-RU"/>
        </w:rPr>
        <w:t xml:space="preserve"> 2016 года</w:t>
      </w:r>
    </w:p>
    <w:p w:rsidR="0039176D" w:rsidRPr="0039176D" w:rsidRDefault="00EC018E" w:rsidP="0039176D">
      <w:pPr>
        <w:widowControl/>
        <w:suppressAutoHyphens w:val="0"/>
        <w:jc w:val="both"/>
        <w:rPr>
          <w:rFonts w:eastAsia="Times New Roman"/>
          <w:color w:val="000000"/>
          <w:kern w:val="0"/>
          <w:sz w:val="28"/>
          <w:szCs w:val="28"/>
          <w:lang w:val="ru-RU" w:eastAsia="ru-RU"/>
        </w:rPr>
      </w:pPr>
      <w:r>
        <w:rPr>
          <w:rFonts w:eastAsia="Times New Roman"/>
          <w:color w:val="000000"/>
          <w:kern w:val="0"/>
          <w:sz w:val="28"/>
          <w:szCs w:val="28"/>
          <w:lang w:val="ru-RU" w:eastAsia="ru-RU"/>
        </w:rPr>
        <w:t>№ 18</w:t>
      </w:r>
    </w:p>
    <w:p w:rsidR="0039176D" w:rsidRPr="0039176D" w:rsidRDefault="0039176D" w:rsidP="0039176D">
      <w:pPr>
        <w:widowControl/>
        <w:suppressAutoHyphens w:val="0"/>
        <w:jc w:val="both"/>
        <w:rPr>
          <w:rFonts w:eastAsia="Times New Roman"/>
          <w:color w:val="000000"/>
          <w:kern w:val="0"/>
          <w:sz w:val="28"/>
          <w:szCs w:val="28"/>
          <w:lang w:val="ru-RU" w:eastAsia="ru-RU"/>
        </w:rPr>
      </w:pPr>
    </w:p>
    <w:p w:rsidR="00453450" w:rsidRPr="00754929" w:rsidRDefault="00453450" w:rsidP="005F6D06">
      <w:pPr>
        <w:shd w:val="clear" w:color="auto" w:fill="FFFFFF"/>
        <w:tabs>
          <w:tab w:val="left" w:pos="7798"/>
        </w:tabs>
        <w:rPr>
          <w:color w:val="000000"/>
          <w:sz w:val="28"/>
          <w:szCs w:val="28"/>
          <w:lang w:val="ru-RU"/>
        </w:rPr>
      </w:pPr>
    </w:p>
    <w:sectPr w:rsidR="00453450" w:rsidRPr="00754929" w:rsidSect="003314AA">
      <w:pgSz w:w="11907" w:h="16840" w:code="9"/>
      <w:pgMar w:top="142" w:right="851" w:bottom="1134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48BE" w:rsidRDefault="005548BE" w:rsidP="00754929">
      <w:r>
        <w:separator/>
      </w:r>
    </w:p>
  </w:endnote>
  <w:endnote w:type="continuationSeparator" w:id="0">
    <w:p w:rsidR="005548BE" w:rsidRDefault="005548BE" w:rsidP="007549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charset w:val="0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48BE" w:rsidRDefault="005548BE" w:rsidP="00754929">
      <w:r>
        <w:separator/>
      </w:r>
    </w:p>
  </w:footnote>
  <w:footnote w:type="continuationSeparator" w:id="0">
    <w:p w:rsidR="005548BE" w:rsidRDefault="005548BE" w:rsidP="007549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227"/>
        </w:tabs>
        <w:ind w:left="227" w:hanging="227"/>
      </w:pPr>
      <w:rPr>
        <w:b w:val="0"/>
      </w:rPr>
    </w:lvl>
    <w:lvl w:ilvl="1">
      <w:start w:val="1"/>
      <w:numFmt w:val="bullet"/>
      <w:lvlText w:val=""/>
      <w:lvlJc w:val="left"/>
      <w:pPr>
        <w:tabs>
          <w:tab w:val="num" w:pos="454"/>
        </w:tabs>
        <w:ind w:left="454" w:hanging="227"/>
      </w:pPr>
      <w:rPr>
        <w:rFonts w:ascii="Symbol" w:hAnsi="Symbol"/>
      </w:rPr>
    </w:lvl>
    <w:lvl w:ilvl="2">
      <w:start w:val="1"/>
      <w:numFmt w:val="bullet"/>
      <w:lvlText w:val=""/>
      <w:lvlJc w:val="left"/>
      <w:pPr>
        <w:tabs>
          <w:tab w:val="num" w:pos="680"/>
        </w:tabs>
        <w:ind w:left="680" w:hanging="227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907"/>
        </w:tabs>
        <w:ind w:left="907" w:hanging="22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1134"/>
        </w:tabs>
        <w:ind w:left="1134" w:hanging="227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1361"/>
        </w:tabs>
        <w:ind w:left="1361" w:hanging="227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1587"/>
        </w:tabs>
        <w:ind w:left="1587" w:hanging="22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1814"/>
        </w:tabs>
        <w:ind w:left="1814" w:hanging="227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2041"/>
        </w:tabs>
        <w:ind w:left="2041" w:hanging="227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/>
      </w:rPr>
    </w:lvl>
  </w:abstractNum>
  <w:abstractNum w:abstractNumId="4" w15:restartNumberingAfterBreak="0">
    <w:nsid w:val="047D6E8B"/>
    <w:multiLevelType w:val="hybridMultilevel"/>
    <w:tmpl w:val="56242CD4"/>
    <w:lvl w:ilvl="0" w:tplc="F2AA1BB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B24D91"/>
    <w:multiLevelType w:val="hybridMultilevel"/>
    <w:tmpl w:val="E1644A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5423205"/>
    <w:multiLevelType w:val="hybridMultilevel"/>
    <w:tmpl w:val="BEE4C72A"/>
    <w:lvl w:ilvl="0" w:tplc="EC761952">
      <w:start w:val="1"/>
      <w:numFmt w:val="decimal"/>
      <w:lvlText w:val="%1"/>
      <w:lvlJc w:val="left"/>
      <w:pPr>
        <w:tabs>
          <w:tab w:val="num" w:pos="964"/>
        </w:tabs>
        <w:ind w:left="75" w:firstLine="492"/>
      </w:pPr>
      <w:rPr>
        <w:rFonts w:ascii="Times New Roman" w:hAnsi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15"/>
        </w:tabs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35"/>
        </w:tabs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55"/>
        </w:tabs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75"/>
        </w:tabs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95"/>
        </w:tabs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15"/>
        </w:tabs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35"/>
        </w:tabs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55"/>
        </w:tabs>
        <w:ind w:left="6555" w:hanging="180"/>
      </w:pPr>
    </w:lvl>
  </w:abstractNum>
  <w:abstractNum w:abstractNumId="7" w15:restartNumberingAfterBreak="0">
    <w:nsid w:val="634A5D36"/>
    <w:multiLevelType w:val="hybridMultilevel"/>
    <w:tmpl w:val="46B2A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6B039B3"/>
    <w:multiLevelType w:val="hybridMultilevel"/>
    <w:tmpl w:val="3ED0009E"/>
    <w:lvl w:ilvl="0" w:tplc="E934FC0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6E797F"/>
    <w:multiLevelType w:val="hybridMultilevel"/>
    <w:tmpl w:val="C484B60C"/>
    <w:lvl w:ilvl="0" w:tplc="5408262C">
      <w:start w:val="1"/>
      <w:numFmt w:val="decimal"/>
      <w:suff w:val="space"/>
      <w:lvlText w:val="%1"/>
      <w:lvlJc w:val="left"/>
      <w:pPr>
        <w:ind w:left="0" w:firstLine="85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7797357B"/>
    <w:multiLevelType w:val="multilevel"/>
    <w:tmpl w:val="F7F2BC1E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"/>
      <w:lvlJc w:val="left"/>
      <w:pPr>
        <w:ind w:left="1275" w:hanging="37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6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198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19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234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270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2700" w:hanging="1800"/>
      </w:pPr>
      <w:rPr>
        <w:rFonts w:hint="default"/>
        <w:color w:val="auto"/>
      </w:rPr>
    </w:lvl>
  </w:abstractNum>
  <w:abstractNum w:abstractNumId="11" w15:restartNumberingAfterBreak="0">
    <w:nsid w:val="7AD163D7"/>
    <w:multiLevelType w:val="multilevel"/>
    <w:tmpl w:val="03F2C1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7"/>
  </w:num>
  <w:num w:numId="6">
    <w:abstractNumId w:val="11"/>
  </w:num>
  <w:num w:numId="7">
    <w:abstractNumId w:val="5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8"/>
  </w:num>
  <w:num w:numId="11">
    <w:abstractNumId w:val="4"/>
  </w:num>
  <w:num w:numId="12">
    <w:abstractNumId w:val="9"/>
  </w:num>
  <w:num w:numId="13">
    <w:abstractNumId w:val="6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6"/>
  <w:defaultTableStyle w:val="a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42D18"/>
    <w:rsid w:val="00010486"/>
    <w:rsid w:val="0003239B"/>
    <w:rsid w:val="00045842"/>
    <w:rsid w:val="000522F3"/>
    <w:rsid w:val="00055D65"/>
    <w:rsid w:val="0005743D"/>
    <w:rsid w:val="00060442"/>
    <w:rsid w:val="00074DF5"/>
    <w:rsid w:val="00087CCB"/>
    <w:rsid w:val="000927C8"/>
    <w:rsid w:val="00097C18"/>
    <w:rsid w:val="000E29E9"/>
    <w:rsid w:val="000F0B92"/>
    <w:rsid w:val="000F25B1"/>
    <w:rsid w:val="00111F39"/>
    <w:rsid w:val="00123D74"/>
    <w:rsid w:val="00124DC2"/>
    <w:rsid w:val="00141814"/>
    <w:rsid w:val="001511B4"/>
    <w:rsid w:val="00183DD2"/>
    <w:rsid w:val="00184EEC"/>
    <w:rsid w:val="001850D5"/>
    <w:rsid w:val="001A3FD1"/>
    <w:rsid w:val="001C09EF"/>
    <w:rsid w:val="001C3E2D"/>
    <w:rsid w:val="001D7386"/>
    <w:rsid w:val="001E735F"/>
    <w:rsid w:val="00204ABA"/>
    <w:rsid w:val="00222B82"/>
    <w:rsid w:val="00224116"/>
    <w:rsid w:val="00225274"/>
    <w:rsid w:val="002357D7"/>
    <w:rsid w:val="002444E8"/>
    <w:rsid w:val="00281711"/>
    <w:rsid w:val="00284DD4"/>
    <w:rsid w:val="00290685"/>
    <w:rsid w:val="002940A1"/>
    <w:rsid w:val="002C0DA9"/>
    <w:rsid w:val="002C5595"/>
    <w:rsid w:val="002D0730"/>
    <w:rsid w:val="002E6142"/>
    <w:rsid w:val="002F04E4"/>
    <w:rsid w:val="003253B7"/>
    <w:rsid w:val="003314AA"/>
    <w:rsid w:val="0033550C"/>
    <w:rsid w:val="00335788"/>
    <w:rsid w:val="00365A46"/>
    <w:rsid w:val="00372468"/>
    <w:rsid w:val="00372F90"/>
    <w:rsid w:val="0039176D"/>
    <w:rsid w:val="003A486C"/>
    <w:rsid w:val="003C5577"/>
    <w:rsid w:val="003D07CA"/>
    <w:rsid w:val="003D2C95"/>
    <w:rsid w:val="003D599C"/>
    <w:rsid w:val="003D726D"/>
    <w:rsid w:val="003E7333"/>
    <w:rsid w:val="003F4A7A"/>
    <w:rsid w:val="003F5673"/>
    <w:rsid w:val="00402577"/>
    <w:rsid w:val="004209B2"/>
    <w:rsid w:val="00436D04"/>
    <w:rsid w:val="00446AEB"/>
    <w:rsid w:val="00453450"/>
    <w:rsid w:val="0047018D"/>
    <w:rsid w:val="00470EA8"/>
    <w:rsid w:val="004833C9"/>
    <w:rsid w:val="00494A54"/>
    <w:rsid w:val="004B3383"/>
    <w:rsid w:val="004C2F76"/>
    <w:rsid w:val="005100FE"/>
    <w:rsid w:val="00511366"/>
    <w:rsid w:val="00512D48"/>
    <w:rsid w:val="00516347"/>
    <w:rsid w:val="00520AE1"/>
    <w:rsid w:val="00540AAF"/>
    <w:rsid w:val="005548BE"/>
    <w:rsid w:val="00557D24"/>
    <w:rsid w:val="00571C83"/>
    <w:rsid w:val="0057476F"/>
    <w:rsid w:val="00574B38"/>
    <w:rsid w:val="005758FA"/>
    <w:rsid w:val="00584496"/>
    <w:rsid w:val="005A3BAA"/>
    <w:rsid w:val="005A7A58"/>
    <w:rsid w:val="005B0549"/>
    <w:rsid w:val="005B66FE"/>
    <w:rsid w:val="005D684C"/>
    <w:rsid w:val="005D7A27"/>
    <w:rsid w:val="005E5984"/>
    <w:rsid w:val="005F6D06"/>
    <w:rsid w:val="005F7C0D"/>
    <w:rsid w:val="0062503F"/>
    <w:rsid w:val="0063743E"/>
    <w:rsid w:val="00676AB0"/>
    <w:rsid w:val="00683DE0"/>
    <w:rsid w:val="0069105C"/>
    <w:rsid w:val="006977A4"/>
    <w:rsid w:val="006A153B"/>
    <w:rsid w:val="006C3425"/>
    <w:rsid w:val="006C7B14"/>
    <w:rsid w:val="006D40B6"/>
    <w:rsid w:val="006D6BB3"/>
    <w:rsid w:val="00700054"/>
    <w:rsid w:val="007113DE"/>
    <w:rsid w:val="0071410D"/>
    <w:rsid w:val="00717AEE"/>
    <w:rsid w:val="00740B0A"/>
    <w:rsid w:val="00751A5D"/>
    <w:rsid w:val="0075311B"/>
    <w:rsid w:val="00754929"/>
    <w:rsid w:val="00767E00"/>
    <w:rsid w:val="00773DA2"/>
    <w:rsid w:val="00797E3D"/>
    <w:rsid w:val="007D329B"/>
    <w:rsid w:val="00806B53"/>
    <w:rsid w:val="0081334E"/>
    <w:rsid w:val="008267AC"/>
    <w:rsid w:val="00842D18"/>
    <w:rsid w:val="008464FC"/>
    <w:rsid w:val="00852FD4"/>
    <w:rsid w:val="00862338"/>
    <w:rsid w:val="00863AA6"/>
    <w:rsid w:val="00866F66"/>
    <w:rsid w:val="008975FA"/>
    <w:rsid w:val="008A4B75"/>
    <w:rsid w:val="008C4A1E"/>
    <w:rsid w:val="008D1AF0"/>
    <w:rsid w:val="008F0F5C"/>
    <w:rsid w:val="008F78E2"/>
    <w:rsid w:val="00903E95"/>
    <w:rsid w:val="0095100C"/>
    <w:rsid w:val="009606F9"/>
    <w:rsid w:val="0096148B"/>
    <w:rsid w:val="00965DBC"/>
    <w:rsid w:val="00980E29"/>
    <w:rsid w:val="00984094"/>
    <w:rsid w:val="009A396F"/>
    <w:rsid w:val="009A7239"/>
    <w:rsid w:val="009B4BFE"/>
    <w:rsid w:val="009B7E2B"/>
    <w:rsid w:val="009D10A7"/>
    <w:rsid w:val="009D3247"/>
    <w:rsid w:val="009E5DD0"/>
    <w:rsid w:val="00A05B96"/>
    <w:rsid w:val="00A34A3D"/>
    <w:rsid w:val="00A5149E"/>
    <w:rsid w:val="00A55CAC"/>
    <w:rsid w:val="00A8721E"/>
    <w:rsid w:val="00A9494B"/>
    <w:rsid w:val="00AA0F8C"/>
    <w:rsid w:val="00AA101D"/>
    <w:rsid w:val="00AA2312"/>
    <w:rsid w:val="00AA2B9F"/>
    <w:rsid w:val="00AA2E79"/>
    <w:rsid w:val="00AA3F48"/>
    <w:rsid w:val="00AC1B36"/>
    <w:rsid w:val="00AC35D2"/>
    <w:rsid w:val="00AD218D"/>
    <w:rsid w:val="00AD4874"/>
    <w:rsid w:val="00AD7165"/>
    <w:rsid w:val="00AE6ED7"/>
    <w:rsid w:val="00AF1C43"/>
    <w:rsid w:val="00AF25FB"/>
    <w:rsid w:val="00B14150"/>
    <w:rsid w:val="00B20DC0"/>
    <w:rsid w:val="00B50386"/>
    <w:rsid w:val="00B55A07"/>
    <w:rsid w:val="00B6030E"/>
    <w:rsid w:val="00B61B6F"/>
    <w:rsid w:val="00B774C3"/>
    <w:rsid w:val="00B90947"/>
    <w:rsid w:val="00B93BFC"/>
    <w:rsid w:val="00BA26DF"/>
    <w:rsid w:val="00BB16F2"/>
    <w:rsid w:val="00BB615A"/>
    <w:rsid w:val="00BD5365"/>
    <w:rsid w:val="00BE1BFE"/>
    <w:rsid w:val="00BE5610"/>
    <w:rsid w:val="00C0545D"/>
    <w:rsid w:val="00C238A2"/>
    <w:rsid w:val="00C262EB"/>
    <w:rsid w:val="00C26572"/>
    <w:rsid w:val="00C450AA"/>
    <w:rsid w:val="00C63E22"/>
    <w:rsid w:val="00C83206"/>
    <w:rsid w:val="00C94D82"/>
    <w:rsid w:val="00C96CB0"/>
    <w:rsid w:val="00CA7A61"/>
    <w:rsid w:val="00CB216B"/>
    <w:rsid w:val="00CC42CD"/>
    <w:rsid w:val="00D03188"/>
    <w:rsid w:val="00D04800"/>
    <w:rsid w:val="00D24B40"/>
    <w:rsid w:val="00D335DF"/>
    <w:rsid w:val="00D442BC"/>
    <w:rsid w:val="00D93C96"/>
    <w:rsid w:val="00D97465"/>
    <w:rsid w:val="00DA1F5E"/>
    <w:rsid w:val="00DC2E74"/>
    <w:rsid w:val="00DD076B"/>
    <w:rsid w:val="00DD3CF9"/>
    <w:rsid w:val="00E22097"/>
    <w:rsid w:val="00E27805"/>
    <w:rsid w:val="00E442C4"/>
    <w:rsid w:val="00E47081"/>
    <w:rsid w:val="00E5274C"/>
    <w:rsid w:val="00E53BEC"/>
    <w:rsid w:val="00E84FF0"/>
    <w:rsid w:val="00EA2016"/>
    <w:rsid w:val="00EB5911"/>
    <w:rsid w:val="00EB7334"/>
    <w:rsid w:val="00EC018E"/>
    <w:rsid w:val="00EC4A29"/>
    <w:rsid w:val="00ED116A"/>
    <w:rsid w:val="00ED7F75"/>
    <w:rsid w:val="00F11802"/>
    <w:rsid w:val="00F22208"/>
    <w:rsid w:val="00F253B3"/>
    <w:rsid w:val="00F42498"/>
    <w:rsid w:val="00F61483"/>
    <w:rsid w:val="00F61C3D"/>
    <w:rsid w:val="00F90F61"/>
    <w:rsid w:val="00F911DA"/>
    <w:rsid w:val="00F9579A"/>
    <w:rsid w:val="00F96FD2"/>
    <w:rsid w:val="00FB70C1"/>
    <w:rsid w:val="00FC06E0"/>
    <w:rsid w:val="00FC33D2"/>
    <w:rsid w:val="00FE680E"/>
    <w:rsid w:val="00FE7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87A8F785-D1C0-4237-8A46-94B1A233A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100" w:lineRule="atLeast"/>
      <w:jc w:val="center"/>
      <w:outlineLvl w:val="0"/>
    </w:pPr>
    <w:rPr>
      <w:rFonts w:eastAsia="Times New Roman"/>
      <w:sz w:val="28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100" w:lineRule="atLeast"/>
      <w:jc w:val="center"/>
      <w:outlineLvl w:val="1"/>
    </w:pPr>
    <w:rPr>
      <w:rFonts w:eastAsia="Times New Roman"/>
      <w:sz w:val="32"/>
    </w:rPr>
  </w:style>
  <w:style w:type="paragraph" w:styleId="3">
    <w:name w:val="heading 3"/>
    <w:basedOn w:val="a"/>
    <w:next w:val="a"/>
    <w:link w:val="30"/>
    <w:qFormat/>
    <w:rsid w:val="00A55CAC"/>
    <w:pPr>
      <w:keepNext/>
      <w:widowControl/>
      <w:suppressAutoHyphens w:val="0"/>
      <w:spacing w:before="240" w:after="60"/>
      <w:outlineLvl w:val="2"/>
    </w:pPr>
    <w:rPr>
      <w:rFonts w:ascii="Arial" w:eastAsia="Times New Roman" w:hAnsi="Arial"/>
      <w:b/>
      <w:bCs/>
      <w:kern w:val="0"/>
      <w:sz w:val="26"/>
      <w:szCs w:val="26"/>
      <w:lang w:val="x-none" w:eastAsia="x-none"/>
    </w:rPr>
  </w:style>
  <w:style w:type="character" w:default="1" w:styleId="a0">
    <w:name w:val="Default Paragraph Font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  <w:unhideWhenUsed/>
  </w:style>
  <w:style w:type="character" w:customStyle="1" w:styleId="WW8Num2z0">
    <w:name w:val="WW8Num2z0"/>
    <w:rPr>
      <w:b w:val="0"/>
    </w:rPr>
  </w:style>
  <w:style w:type="character" w:customStyle="1" w:styleId="WW8Num2z1">
    <w:name w:val="WW8Num2z1"/>
    <w:rPr>
      <w:rFonts w:ascii="Symbol" w:hAnsi="Symbol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6z0">
    <w:name w:val="WW8Num6z0"/>
    <w:rPr>
      <w:rFonts w:ascii="Times New Roman" w:eastAsia="Andale Sans UI" w:hAnsi="Times New Roman" w:cs="Times New Roman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31">
    <w:name w:val="Основной шрифт абзаца3"/>
  </w:style>
  <w:style w:type="character" w:customStyle="1" w:styleId="20">
    <w:name w:val="Основной шрифт абзаца2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10">
    <w:name w:val="Основной шрифт абзаца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a3">
    <w:name w:val="Символ нумерации"/>
  </w:style>
  <w:style w:type="character" w:customStyle="1" w:styleId="a4">
    <w:name w:val="Маркеры списка"/>
    <w:rPr>
      <w:rFonts w:ascii="OpenSymbol" w:eastAsia="OpenSymbol" w:hAnsi="OpenSymbol" w:cs="OpenSymbol"/>
    </w:rPr>
  </w:style>
  <w:style w:type="character" w:styleId="a5">
    <w:name w:val="Emphasis"/>
    <w:qFormat/>
    <w:rPr>
      <w:i/>
      <w:iCs/>
    </w:rPr>
  </w:style>
  <w:style w:type="paragraph" w:styleId="a6">
    <w:name w:val="Title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link w:val="a8"/>
    <w:pPr>
      <w:spacing w:after="120"/>
    </w:pPr>
  </w:style>
  <w:style w:type="character" w:customStyle="1" w:styleId="a8">
    <w:name w:val="Основной текст Знак"/>
    <w:link w:val="a7"/>
    <w:rsid w:val="00FB70C1"/>
    <w:rPr>
      <w:rFonts w:eastAsia="Andale Sans UI"/>
      <w:kern w:val="1"/>
      <w:sz w:val="24"/>
      <w:szCs w:val="24"/>
      <w:lang w:eastAsia="ar-SA"/>
    </w:rPr>
  </w:style>
  <w:style w:type="paragraph" w:styleId="a9">
    <w:name w:val="List"/>
    <w:basedOn w:val="a7"/>
    <w:rPr>
      <w:rFonts w:cs="Tahoma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2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3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1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2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a">
    <w:name w:val="Название"/>
    <w:basedOn w:val="a6"/>
    <w:next w:val="ab"/>
    <w:qFormat/>
  </w:style>
  <w:style w:type="paragraph" w:styleId="ab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Style4">
    <w:name w:val="Style4"/>
    <w:basedOn w:val="a"/>
    <w:pPr>
      <w:autoSpaceDE w:val="0"/>
      <w:spacing w:line="330" w:lineRule="exact"/>
      <w:ind w:firstLine="144"/>
    </w:pPr>
    <w:rPr>
      <w:rFonts w:eastAsia="Times New Roman"/>
    </w:rPr>
  </w:style>
  <w:style w:type="paragraph" w:customStyle="1" w:styleId="ac">
    <w:name w:val="Содержимое таблицы"/>
    <w:basedOn w:val="a"/>
    <w:pPr>
      <w:numPr>
        <w:numId w:val="2"/>
      </w:numPr>
      <w:suppressLineNumbers/>
    </w:pPr>
  </w:style>
  <w:style w:type="paragraph" w:customStyle="1" w:styleId="ad">
    <w:name w:val="Заголовок таблицы"/>
    <w:basedOn w:val="ac"/>
    <w:pPr>
      <w:jc w:val="center"/>
    </w:pPr>
    <w:rPr>
      <w:b/>
      <w:bCs/>
    </w:rPr>
  </w:style>
  <w:style w:type="paragraph" w:customStyle="1" w:styleId="11pt">
    <w:name w:val="Обычный + 11 pt"/>
    <w:basedOn w:val="a"/>
    <w:pPr>
      <w:tabs>
        <w:tab w:val="left" w:pos="540"/>
      </w:tabs>
      <w:ind w:firstLine="360"/>
    </w:pPr>
    <w:rPr>
      <w:sz w:val="22"/>
      <w:szCs w:val="22"/>
    </w:rPr>
  </w:style>
  <w:style w:type="paragraph" w:customStyle="1" w:styleId="ConsPlusNormal">
    <w:name w:val="ConsPlusNormal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ar-SA"/>
    </w:rPr>
  </w:style>
  <w:style w:type="paragraph" w:styleId="ae">
    <w:name w:val="Body Text Indent"/>
    <w:basedOn w:val="a"/>
    <w:pPr>
      <w:ind w:firstLine="720"/>
    </w:pPr>
    <w:rPr>
      <w:sz w:val="28"/>
    </w:rPr>
  </w:style>
  <w:style w:type="paragraph" w:styleId="af">
    <w:name w:val="List Paragraph"/>
    <w:basedOn w:val="a"/>
    <w:qFormat/>
    <w:pPr>
      <w:ind w:left="720"/>
    </w:pPr>
    <w:rPr>
      <w:sz w:val="20"/>
      <w:szCs w:val="20"/>
    </w:rPr>
  </w:style>
  <w:style w:type="paragraph" w:customStyle="1" w:styleId="ConsPlusNonformat">
    <w:name w:val="ConsPlusNonformat"/>
    <w:rsid w:val="00806B5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f0">
    <w:name w:val="Table Grid"/>
    <w:basedOn w:val="a1"/>
    <w:uiPriority w:val="59"/>
    <w:rsid w:val="00806B5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FB70C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styleId="af1">
    <w:name w:val="Hyperlink"/>
    <w:semiHidden/>
    <w:unhideWhenUsed/>
    <w:rsid w:val="00FB70C1"/>
    <w:rPr>
      <w:color w:val="000000"/>
      <w:u w:val="single"/>
    </w:rPr>
  </w:style>
  <w:style w:type="character" w:customStyle="1" w:styleId="FontStyle17">
    <w:name w:val="Font Style17"/>
    <w:uiPriority w:val="99"/>
    <w:rsid w:val="00FB70C1"/>
    <w:rPr>
      <w:rFonts w:ascii="Times New Roman" w:hAnsi="Times New Roman" w:cs="Times New Roman" w:hint="default"/>
      <w:sz w:val="26"/>
      <w:szCs w:val="26"/>
    </w:rPr>
  </w:style>
  <w:style w:type="character" w:customStyle="1" w:styleId="23">
    <w:name w:val="Основной текст 2 Знак"/>
    <w:link w:val="24"/>
    <w:uiPriority w:val="99"/>
    <w:semiHidden/>
    <w:rsid w:val="00FB70C1"/>
    <w:rPr>
      <w:rFonts w:ascii="Calibri" w:eastAsia="Calibri" w:hAnsi="Calibri"/>
    </w:rPr>
  </w:style>
  <w:style w:type="paragraph" w:styleId="24">
    <w:name w:val="Body Text 2"/>
    <w:basedOn w:val="a"/>
    <w:link w:val="23"/>
    <w:uiPriority w:val="99"/>
    <w:semiHidden/>
    <w:unhideWhenUsed/>
    <w:rsid w:val="00FB70C1"/>
    <w:pPr>
      <w:widowControl/>
      <w:suppressAutoHyphens w:val="0"/>
      <w:spacing w:after="120" w:line="480" w:lineRule="auto"/>
    </w:pPr>
    <w:rPr>
      <w:rFonts w:ascii="Calibri" w:eastAsia="Calibri" w:hAnsi="Calibri"/>
      <w:kern w:val="0"/>
      <w:sz w:val="20"/>
      <w:szCs w:val="20"/>
      <w:lang w:val="x-none" w:eastAsia="x-none"/>
    </w:rPr>
  </w:style>
  <w:style w:type="character" w:customStyle="1" w:styleId="210">
    <w:name w:val="Основной текст 2 Знак1"/>
    <w:uiPriority w:val="99"/>
    <w:semiHidden/>
    <w:rsid w:val="00FB70C1"/>
    <w:rPr>
      <w:rFonts w:eastAsia="Andale Sans UI"/>
      <w:kern w:val="1"/>
      <w:sz w:val="24"/>
      <w:szCs w:val="24"/>
      <w:lang w:eastAsia="ar-SA"/>
    </w:rPr>
  </w:style>
  <w:style w:type="character" w:customStyle="1" w:styleId="af2">
    <w:name w:val="Верхний колонтитул Знак"/>
    <w:link w:val="af3"/>
    <w:uiPriority w:val="99"/>
    <w:semiHidden/>
    <w:rsid w:val="00FB70C1"/>
    <w:rPr>
      <w:rFonts w:eastAsia="Calibri" w:cs="Times New Roman"/>
      <w:sz w:val="24"/>
      <w:szCs w:val="22"/>
      <w:lang w:eastAsia="en-US"/>
    </w:rPr>
  </w:style>
  <w:style w:type="paragraph" w:styleId="af3">
    <w:name w:val="header"/>
    <w:basedOn w:val="a"/>
    <w:link w:val="af2"/>
    <w:uiPriority w:val="99"/>
    <w:unhideWhenUsed/>
    <w:rsid w:val="00FB70C1"/>
    <w:pPr>
      <w:widowControl/>
      <w:tabs>
        <w:tab w:val="center" w:pos="4677"/>
        <w:tab w:val="right" w:pos="9355"/>
      </w:tabs>
      <w:suppressAutoHyphens w:val="0"/>
    </w:pPr>
    <w:rPr>
      <w:rFonts w:eastAsia="Calibri"/>
      <w:kern w:val="0"/>
      <w:szCs w:val="22"/>
      <w:lang w:val="x-none" w:eastAsia="en-US"/>
    </w:rPr>
  </w:style>
  <w:style w:type="paragraph" w:styleId="af4">
    <w:name w:val="footer"/>
    <w:basedOn w:val="a"/>
    <w:link w:val="af5"/>
    <w:unhideWhenUsed/>
    <w:rsid w:val="00FB70C1"/>
    <w:pPr>
      <w:widowControl/>
      <w:tabs>
        <w:tab w:val="center" w:pos="4677"/>
        <w:tab w:val="right" w:pos="9355"/>
      </w:tabs>
      <w:suppressAutoHyphens w:val="0"/>
    </w:pPr>
    <w:rPr>
      <w:rFonts w:eastAsia="Calibri"/>
      <w:kern w:val="0"/>
      <w:szCs w:val="22"/>
      <w:lang w:val="x-none" w:eastAsia="en-US"/>
    </w:rPr>
  </w:style>
  <w:style w:type="character" w:customStyle="1" w:styleId="af5">
    <w:name w:val="Нижний колонтитул Знак"/>
    <w:link w:val="af4"/>
    <w:rsid w:val="00FB70C1"/>
    <w:rPr>
      <w:rFonts w:eastAsia="Calibri" w:cs="Times New Roman"/>
      <w:sz w:val="24"/>
      <w:szCs w:val="22"/>
      <w:lang w:eastAsia="en-US"/>
    </w:rPr>
  </w:style>
  <w:style w:type="character" w:customStyle="1" w:styleId="34">
    <w:name w:val="Основной текст 3 Знак"/>
    <w:link w:val="35"/>
    <w:semiHidden/>
    <w:rsid w:val="00FB70C1"/>
    <w:rPr>
      <w:sz w:val="16"/>
      <w:szCs w:val="16"/>
    </w:rPr>
  </w:style>
  <w:style w:type="paragraph" w:styleId="35">
    <w:name w:val="Body Text 3"/>
    <w:basedOn w:val="a"/>
    <w:link w:val="34"/>
    <w:semiHidden/>
    <w:unhideWhenUsed/>
    <w:rsid w:val="00FB70C1"/>
    <w:pPr>
      <w:widowControl/>
      <w:suppressAutoHyphens w:val="0"/>
      <w:spacing w:after="120"/>
    </w:pPr>
    <w:rPr>
      <w:rFonts w:eastAsia="Times New Roman"/>
      <w:kern w:val="0"/>
      <w:sz w:val="16"/>
      <w:szCs w:val="16"/>
      <w:lang w:val="x-none" w:eastAsia="x-none"/>
    </w:rPr>
  </w:style>
  <w:style w:type="paragraph" w:styleId="af6">
    <w:name w:val="Plain Text"/>
    <w:basedOn w:val="a"/>
    <w:link w:val="af7"/>
    <w:unhideWhenUsed/>
    <w:rsid w:val="00FB70C1"/>
    <w:pPr>
      <w:widowControl/>
      <w:suppressAutoHyphens w:val="0"/>
    </w:pPr>
    <w:rPr>
      <w:rFonts w:ascii="Courier New" w:eastAsia="Times New Roman" w:hAnsi="Courier New"/>
      <w:kern w:val="0"/>
      <w:sz w:val="20"/>
      <w:szCs w:val="20"/>
      <w:lang w:val="x-none" w:eastAsia="x-none"/>
    </w:rPr>
  </w:style>
  <w:style w:type="character" w:customStyle="1" w:styleId="af7">
    <w:name w:val="Текст Знак"/>
    <w:link w:val="af6"/>
    <w:rsid w:val="00FB70C1"/>
    <w:rPr>
      <w:rFonts w:ascii="Courier New" w:hAnsi="Courier New" w:cs="Courier New"/>
    </w:rPr>
  </w:style>
  <w:style w:type="paragraph" w:styleId="af8">
    <w:name w:val="No Spacing"/>
    <w:qFormat/>
    <w:rsid w:val="00FB70C1"/>
    <w:pPr>
      <w:widowControl w:val="0"/>
      <w:autoSpaceDE w:val="0"/>
      <w:autoSpaceDN w:val="0"/>
      <w:adjustRightInd w:val="0"/>
    </w:pPr>
  </w:style>
  <w:style w:type="character" w:customStyle="1" w:styleId="30">
    <w:name w:val="Заголовок 3 Знак"/>
    <w:link w:val="3"/>
    <w:rsid w:val="00A55CAC"/>
    <w:rPr>
      <w:rFonts w:ascii="Arial" w:hAnsi="Arial" w:cs="Arial"/>
      <w:b/>
      <w:bCs/>
      <w:sz w:val="26"/>
      <w:szCs w:val="26"/>
    </w:rPr>
  </w:style>
  <w:style w:type="paragraph" w:styleId="af9">
    <w:name w:val="footnote text"/>
    <w:basedOn w:val="a"/>
    <w:link w:val="afa"/>
    <w:uiPriority w:val="99"/>
    <w:semiHidden/>
    <w:unhideWhenUsed/>
    <w:rsid w:val="00754929"/>
    <w:rPr>
      <w:sz w:val="20"/>
      <w:szCs w:val="20"/>
    </w:rPr>
  </w:style>
  <w:style w:type="character" w:customStyle="1" w:styleId="afa">
    <w:name w:val="Текст сноски Знак"/>
    <w:link w:val="af9"/>
    <w:uiPriority w:val="99"/>
    <w:semiHidden/>
    <w:rsid w:val="00754929"/>
    <w:rPr>
      <w:rFonts w:eastAsia="Andale Sans UI"/>
      <w:kern w:val="1"/>
      <w:lang w:eastAsia="ar-SA"/>
    </w:rPr>
  </w:style>
  <w:style w:type="character" w:styleId="afb">
    <w:name w:val="footnote reference"/>
    <w:uiPriority w:val="99"/>
    <w:semiHidden/>
    <w:unhideWhenUsed/>
    <w:rsid w:val="00754929"/>
    <w:rPr>
      <w:vertAlign w:val="superscript"/>
    </w:rPr>
  </w:style>
  <w:style w:type="paragraph" w:styleId="afc">
    <w:name w:val="Balloon Text"/>
    <w:basedOn w:val="a"/>
    <w:link w:val="afd"/>
    <w:uiPriority w:val="99"/>
    <w:semiHidden/>
    <w:unhideWhenUsed/>
    <w:rsid w:val="008F0F5C"/>
    <w:rPr>
      <w:rFonts w:ascii="Segoe UI" w:hAnsi="Segoe UI"/>
      <w:sz w:val="18"/>
      <w:szCs w:val="18"/>
    </w:rPr>
  </w:style>
  <w:style w:type="character" w:customStyle="1" w:styleId="afd">
    <w:name w:val="Текст выноски Знак"/>
    <w:link w:val="afc"/>
    <w:uiPriority w:val="99"/>
    <w:semiHidden/>
    <w:rsid w:val="008F0F5C"/>
    <w:rPr>
      <w:rFonts w:ascii="Segoe UI" w:eastAsia="Andale Sans UI" w:hAnsi="Segoe UI" w:cs="Segoe UI"/>
      <w:kern w:val="1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96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2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319E43-A9FE-423E-AA98-943493F560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c400</dc:creator>
  <cp:keywords/>
  <cp:lastModifiedBy>Pai Pinky</cp:lastModifiedBy>
  <cp:revision>2</cp:revision>
  <cp:lastPrinted>2016-11-25T06:50:00Z</cp:lastPrinted>
  <dcterms:created xsi:type="dcterms:W3CDTF">2025-07-22T17:05:00Z</dcterms:created>
  <dcterms:modified xsi:type="dcterms:W3CDTF">2025-07-22T17:05:00Z</dcterms:modified>
</cp:coreProperties>
</file>